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7EF1A" w14:textId="77777777" w:rsidR="009551EC" w:rsidRDefault="005107B5">
      <w:pPr>
        <w:rPr>
          <w:b/>
          <w:sz w:val="24"/>
          <w:szCs w:val="24"/>
        </w:rPr>
      </w:pPr>
      <w:r>
        <w:rPr>
          <w:b/>
          <w:sz w:val="24"/>
          <w:szCs w:val="24"/>
        </w:rPr>
        <w:t>MR-vergadering 2-12-2024</w:t>
      </w:r>
    </w:p>
    <w:p w14:paraId="1CF7EF1B" w14:textId="77777777" w:rsidR="009551EC" w:rsidRDefault="005107B5">
      <w:pPr>
        <w:rPr>
          <w:b/>
          <w:sz w:val="24"/>
          <w:szCs w:val="24"/>
        </w:rPr>
      </w:pPr>
      <w:r>
        <w:rPr>
          <w:b/>
          <w:sz w:val="24"/>
          <w:szCs w:val="24"/>
        </w:rPr>
        <w:t>Aanwezig: Boy, Jos, Jochem, Mirjam, Linda, Kim</w:t>
      </w:r>
    </w:p>
    <w:p w14:paraId="1CF7EF1C" w14:textId="77777777" w:rsidR="009551EC" w:rsidRDefault="009551EC">
      <w:pPr>
        <w:rPr>
          <w:b/>
          <w:sz w:val="24"/>
          <w:szCs w:val="24"/>
        </w:rPr>
      </w:pPr>
    </w:p>
    <w:p w14:paraId="1CF7EF1D" w14:textId="77777777" w:rsidR="009551EC" w:rsidRDefault="005107B5">
      <w:pPr>
        <w:shd w:val="clear" w:color="auto" w:fill="FFFFFF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1. Beleidsplan sociale veiligheid (onveranderd) --&gt; doel: delen</w:t>
      </w:r>
    </w:p>
    <w:p w14:paraId="1CF7EF1E" w14:textId="77777777" w:rsidR="009551EC" w:rsidRDefault="005107B5">
      <w:pPr>
        <w:numPr>
          <w:ilvl w:val="0"/>
          <w:numId w:val="5"/>
        </w:numPr>
        <w:shd w:val="clear" w:color="auto" w:fill="FFFFFF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Geen wijzigingen, dus akkoord. Gaat onveranderd 2025 in.</w:t>
      </w:r>
    </w:p>
    <w:p w14:paraId="1CF7EF1F" w14:textId="77777777" w:rsidR="009551EC" w:rsidRDefault="009551EC">
      <w:pPr>
        <w:shd w:val="clear" w:color="auto" w:fill="FFFFFF"/>
        <w:spacing w:line="288" w:lineRule="auto"/>
        <w:rPr>
          <w:sz w:val="24"/>
          <w:szCs w:val="24"/>
        </w:rPr>
      </w:pPr>
    </w:p>
    <w:p w14:paraId="1CF7EF20" w14:textId="77777777" w:rsidR="009551EC" w:rsidRDefault="005107B5">
      <w:pPr>
        <w:shd w:val="clear" w:color="auto" w:fill="FFFFFF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2. POS —-&gt; ondersteuningsplan (ongewijzigd): zie website of bijlage (vanaf volgend jaar wordt POS </w:t>
      </w:r>
    </w:p>
    <w:p w14:paraId="1CF7EF21" w14:textId="77777777" w:rsidR="009551EC" w:rsidRDefault="005107B5">
      <w:pPr>
        <w:shd w:val="clear" w:color="auto" w:fill="FFFFFF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niet meer ingevuld. Wijziging vanuit het SamenWerkingsVerband) —-&gt; doel: advies (plan niet gewijzigd).</w:t>
      </w:r>
    </w:p>
    <w:p w14:paraId="1CF7EF22" w14:textId="77777777" w:rsidR="009551EC" w:rsidRDefault="005107B5">
      <w:pPr>
        <w:numPr>
          <w:ilvl w:val="0"/>
          <w:numId w:val="2"/>
        </w:numPr>
        <w:shd w:val="clear" w:color="auto" w:fill="FFFFFF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Geen wijzigingen, dus akkoord.</w:t>
      </w:r>
    </w:p>
    <w:p w14:paraId="1CF7EF23" w14:textId="77777777" w:rsidR="009551EC" w:rsidRDefault="009551EC">
      <w:pPr>
        <w:shd w:val="clear" w:color="auto" w:fill="FFFFFF"/>
        <w:spacing w:line="288" w:lineRule="auto"/>
        <w:rPr>
          <w:sz w:val="24"/>
          <w:szCs w:val="24"/>
        </w:rPr>
      </w:pPr>
    </w:p>
    <w:p w14:paraId="1CF7EF24" w14:textId="77777777" w:rsidR="009551EC" w:rsidRDefault="005107B5">
      <w:pPr>
        <w:shd w:val="clear" w:color="auto" w:fill="FFFFFF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3. Werk Verdelingsplan personeel —-&gt; terugkoppeling vanuit de studiedag van 25 november door PMR</w:t>
      </w:r>
    </w:p>
    <w:p w14:paraId="1CF7EF25" w14:textId="77777777" w:rsidR="009551EC" w:rsidRDefault="005107B5">
      <w:pPr>
        <w:numPr>
          <w:ilvl w:val="0"/>
          <w:numId w:val="4"/>
        </w:numPr>
        <w:shd w:val="clear" w:color="auto" w:fill="FFFFFF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9 punten zijn bespreekbaar gemaakt. Zeven punten waren direct akkoord.</w:t>
      </w:r>
    </w:p>
    <w:p w14:paraId="1CF7EF26" w14:textId="77777777" w:rsidR="009551EC" w:rsidRDefault="009551EC">
      <w:pPr>
        <w:shd w:val="clear" w:color="auto" w:fill="FFFFFF"/>
        <w:spacing w:line="288" w:lineRule="auto"/>
        <w:ind w:left="720"/>
        <w:rPr>
          <w:sz w:val="24"/>
          <w:szCs w:val="24"/>
        </w:rPr>
      </w:pPr>
    </w:p>
    <w:p w14:paraId="1CF7EF27" w14:textId="77777777" w:rsidR="009551EC" w:rsidRDefault="005107B5">
      <w:pPr>
        <w:numPr>
          <w:ilvl w:val="0"/>
          <w:numId w:val="4"/>
        </w:numPr>
        <w:shd w:val="clear" w:color="auto" w:fill="FFFFFF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t.a.v de </w:t>
      </w:r>
      <w:r>
        <w:rPr>
          <w:b/>
          <w:sz w:val="24"/>
          <w:szCs w:val="24"/>
        </w:rPr>
        <w:t>Werktijden</w:t>
      </w:r>
      <w:r>
        <w:rPr>
          <w:sz w:val="24"/>
          <w:szCs w:val="24"/>
        </w:rPr>
        <w:t>; Er is een afspraak dat we in principe flexibele werktijden hebben. Je moet wel beschikbaar/bereikbaar zijn voor afspraken, aanwezig zijn bij vergaderingen op je werkdag (paar keer per jaar is een verplichte studiedag) en afspraken met werkgroepen.</w:t>
      </w:r>
    </w:p>
    <w:p w14:paraId="1CF7EF28" w14:textId="77777777" w:rsidR="009551EC" w:rsidRDefault="009551EC">
      <w:pPr>
        <w:shd w:val="clear" w:color="auto" w:fill="FFFFFF"/>
        <w:spacing w:line="288" w:lineRule="auto"/>
        <w:ind w:left="720"/>
        <w:rPr>
          <w:sz w:val="24"/>
          <w:szCs w:val="24"/>
        </w:rPr>
      </w:pPr>
    </w:p>
    <w:p w14:paraId="1CF7EF29" w14:textId="77777777" w:rsidR="009551EC" w:rsidRDefault="005107B5">
      <w:pPr>
        <w:numPr>
          <w:ilvl w:val="0"/>
          <w:numId w:val="4"/>
        </w:numPr>
        <w:shd w:val="clear" w:color="auto" w:fill="FFFFFF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t.a.v. </w:t>
      </w:r>
      <w:r>
        <w:rPr>
          <w:b/>
          <w:sz w:val="24"/>
          <w:szCs w:val="24"/>
        </w:rPr>
        <w:t>Taakbeleid</w:t>
      </w:r>
      <w:r>
        <w:rPr>
          <w:sz w:val="24"/>
          <w:szCs w:val="24"/>
        </w:rPr>
        <w:t>; Dit wordt op de studiedag van 24-2-202 besproken en vastgelegd.</w:t>
      </w:r>
    </w:p>
    <w:p w14:paraId="1CF7EF2A" w14:textId="77777777" w:rsidR="009551EC" w:rsidRDefault="009551EC">
      <w:pPr>
        <w:shd w:val="clear" w:color="auto" w:fill="FFFFFF"/>
        <w:spacing w:line="288" w:lineRule="auto"/>
        <w:ind w:left="720"/>
        <w:rPr>
          <w:sz w:val="24"/>
          <w:szCs w:val="24"/>
        </w:rPr>
      </w:pPr>
    </w:p>
    <w:p w14:paraId="1CF7EF2B" w14:textId="77777777" w:rsidR="009551EC" w:rsidRDefault="005107B5">
      <w:pPr>
        <w:numPr>
          <w:ilvl w:val="0"/>
          <w:numId w:val="4"/>
        </w:numPr>
        <w:shd w:val="clear" w:color="auto" w:fill="FFFFFF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 xml:space="preserve">Innen vrijwillige </w:t>
      </w:r>
      <w:r>
        <w:rPr>
          <w:b/>
          <w:sz w:val="24"/>
          <w:szCs w:val="24"/>
        </w:rPr>
        <w:t>ouderbijdrage</w:t>
      </w:r>
      <w:r>
        <w:rPr>
          <w:sz w:val="24"/>
          <w:szCs w:val="24"/>
        </w:rPr>
        <w:t xml:space="preserve"> - stuk in de bijlage doornemen (handreiking vrijwillige ouderbijdrage). Doel —-&gt; bespreken en advies (manier 1,2,3 of 4)</w:t>
      </w:r>
    </w:p>
    <w:p w14:paraId="1CF7EF2C" w14:textId="77777777" w:rsidR="009551EC" w:rsidRDefault="009551EC">
      <w:pPr>
        <w:shd w:val="clear" w:color="auto" w:fill="FFFFFF"/>
        <w:spacing w:line="288" w:lineRule="auto"/>
        <w:ind w:left="720"/>
        <w:rPr>
          <w:sz w:val="24"/>
          <w:szCs w:val="24"/>
        </w:rPr>
      </w:pPr>
    </w:p>
    <w:p w14:paraId="1CF7EF2D" w14:textId="77777777" w:rsidR="009551EC" w:rsidRDefault="005107B5">
      <w:pPr>
        <w:numPr>
          <w:ilvl w:val="0"/>
          <w:numId w:val="4"/>
        </w:numPr>
        <w:shd w:val="clear" w:color="auto" w:fill="FFFFFF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De opties worden in volgorde van wenselijkheid volgens de VOO ingedeeld:</w:t>
      </w:r>
    </w:p>
    <w:p w14:paraId="1CF7EF2E" w14:textId="77777777" w:rsidR="009551EC" w:rsidRDefault="005107B5">
      <w:pPr>
        <w:numPr>
          <w:ilvl w:val="0"/>
          <w:numId w:val="3"/>
        </w:numPr>
        <w:shd w:val="clear" w:color="auto" w:fill="FFFFFF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Vrijwillige ouderbijdrage in beheer van de school. Obs De Snip gaat m</w:t>
      </w:r>
      <w:r>
        <w:rPr>
          <w:sz w:val="24"/>
          <w:szCs w:val="24"/>
          <w:highlight w:val="white"/>
        </w:rPr>
        <w:t xml:space="preserve">et </w:t>
      </w:r>
      <w:r>
        <w:rPr>
          <w:b/>
          <w:sz w:val="24"/>
          <w:szCs w:val="24"/>
          <w:highlight w:val="white"/>
        </w:rPr>
        <w:t>WIS Collect</w:t>
      </w:r>
      <w:r>
        <w:rPr>
          <w:sz w:val="24"/>
          <w:szCs w:val="24"/>
          <w:highlight w:val="white"/>
        </w:rPr>
        <w:t xml:space="preserve"> de schoolkosten digitaal aanbieden aan ouders</w:t>
      </w:r>
    </w:p>
    <w:p w14:paraId="1CF7EF2F" w14:textId="77777777" w:rsidR="009551EC" w:rsidRDefault="009551EC">
      <w:pPr>
        <w:shd w:val="clear" w:color="auto" w:fill="FFFFFF"/>
        <w:spacing w:line="288" w:lineRule="auto"/>
        <w:rPr>
          <w:sz w:val="24"/>
          <w:szCs w:val="24"/>
        </w:rPr>
      </w:pPr>
    </w:p>
    <w:p w14:paraId="1CF7EF30" w14:textId="77777777" w:rsidR="009551EC" w:rsidRDefault="005107B5">
      <w:pPr>
        <w:shd w:val="clear" w:color="auto" w:fill="FFFFFF"/>
        <w:spacing w:line="288" w:lineRule="auto"/>
        <w:rPr>
          <w:sz w:val="24"/>
          <w:szCs w:val="24"/>
        </w:rPr>
      </w:pPr>
      <w:r>
        <w:rPr>
          <w:sz w:val="24"/>
          <w:szCs w:val="24"/>
        </w:rPr>
        <w:t>5. Vergroening plein: Linda en Boy</w:t>
      </w:r>
    </w:p>
    <w:p w14:paraId="1CF7EF31" w14:textId="77777777" w:rsidR="009551EC" w:rsidRDefault="005107B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Verslag over de 2 brainstormen die er geweest zijn. Enthousiasme overheerst.</w:t>
      </w:r>
    </w:p>
    <w:p w14:paraId="1CF7EF32" w14:textId="77777777" w:rsidR="009551EC" w:rsidRDefault="009551EC">
      <w:pPr>
        <w:rPr>
          <w:sz w:val="24"/>
          <w:szCs w:val="24"/>
        </w:rPr>
      </w:pPr>
    </w:p>
    <w:sectPr w:rsidR="009551EC">
      <w:pgSz w:w="11909" w:h="16834"/>
      <w:pgMar w:top="1440" w:right="973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41ECC"/>
    <w:multiLevelType w:val="multilevel"/>
    <w:tmpl w:val="73CCE12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7DE217B"/>
    <w:multiLevelType w:val="multilevel"/>
    <w:tmpl w:val="2E3863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8951E4"/>
    <w:multiLevelType w:val="multilevel"/>
    <w:tmpl w:val="C78614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C73B19"/>
    <w:multiLevelType w:val="multilevel"/>
    <w:tmpl w:val="D584E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9B018B"/>
    <w:multiLevelType w:val="multilevel"/>
    <w:tmpl w:val="E1BCA1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133283389">
    <w:abstractNumId w:val="4"/>
  </w:num>
  <w:num w:numId="2" w16cid:durableId="1440373399">
    <w:abstractNumId w:val="1"/>
  </w:num>
  <w:num w:numId="3" w16cid:durableId="1875732135">
    <w:abstractNumId w:val="0"/>
  </w:num>
  <w:num w:numId="4" w16cid:durableId="1883515326">
    <w:abstractNumId w:val="2"/>
  </w:num>
  <w:num w:numId="5" w16cid:durableId="2103449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1EC"/>
    <w:rsid w:val="00435671"/>
    <w:rsid w:val="005107B5"/>
    <w:rsid w:val="0095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7EF1A"/>
  <w15:docId w15:val="{839EEA06-6117-4936-BBB8-2D631FE2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Linda Tensen</cp:lastModifiedBy>
  <cp:revision>2</cp:revision>
  <dcterms:created xsi:type="dcterms:W3CDTF">2025-03-10T15:32:00Z</dcterms:created>
  <dcterms:modified xsi:type="dcterms:W3CDTF">2025-03-10T15:32:00Z</dcterms:modified>
</cp:coreProperties>
</file>